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49" w:rsidRPr="006A7971" w:rsidRDefault="00854749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46FC" w:rsidRPr="006A7971" w:rsidRDefault="00E246FC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7971">
        <w:rPr>
          <w:rFonts w:ascii="Arial" w:hAnsi="Arial" w:cs="Arial"/>
          <w:b/>
          <w:sz w:val="24"/>
          <w:szCs w:val="24"/>
        </w:rPr>
        <w:t>Тематический план</w:t>
      </w:r>
      <w:r w:rsidR="003B4B0C" w:rsidRPr="006A7971">
        <w:rPr>
          <w:rFonts w:ascii="Arial" w:hAnsi="Arial" w:cs="Arial"/>
          <w:b/>
          <w:sz w:val="24"/>
          <w:szCs w:val="24"/>
        </w:rPr>
        <w:t xml:space="preserve"> </w:t>
      </w:r>
      <w:r w:rsidR="009E1DB8" w:rsidRPr="006A7971">
        <w:rPr>
          <w:rFonts w:ascii="Arial" w:hAnsi="Arial" w:cs="Arial"/>
          <w:b/>
          <w:sz w:val="24"/>
          <w:szCs w:val="24"/>
        </w:rPr>
        <w:t>вебинара</w:t>
      </w:r>
    </w:p>
    <w:p w:rsidR="00854749" w:rsidRPr="006A7971" w:rsidRDefault="00854749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529B" w:rsidRDefault="00E246FC" w:rsidP="006A79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6793">
        <w:rPr>
          <w:rFonts w:ascii="Arial" w:hAnsi="Arial" w:cs="Arial"/>
          <w:b/>
          <w:sz w:val="24"/>
          <w:szCs w:val="28"/>
        </w:rPr>
        <w:t>«</w:t>
      </w:r>
      <w:r w:rsidR="00C96793" w:rsidRPr="00C96793">
        <w:rPr>
          <w:rFonts w:ascii="Arial" w:hAnsi="Arial" w:cs="Arial"/>
          <w:b/>
          <w:sz w:val="24"/>
          <w:szCs w:val="24"/>
        </w:rPr>
        <w:t xml:space="preserve">Порядок </w:t>
      </w:r>
      <w:r w:rsidR="00E3529B">
        <w:rPr>
          <w:rFonts w:ascii="Arial" w:hAnsi="Arial" w:cs="Arial"/>
          <w:b/>
          <w:sz w:val="24"/>
          <w:szCs w:val="24"/>
        </w:rPr>
        <w:t xml:space="preserve">представления и раскрытия информации </w:t>
      </w:r>
    </w:p>
    <w:p w:rsidR="00E3529B" w:rsidRDefault="00E3529B" w:rsidP="006A79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акционерах (участниках) МКК, лицах, под контролем </w:t>
      </w:r>
    </w:p>
    <w:p w:rsidR="003406AA" w:rsidRPr="00C96793" w:rsidRDefault="00E3529B" w:rsidP="006A79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>либо значительным влиянием которых находится МКК</w:t>
      </w:r>
      <w:r w:rsidR="00E246FC" w:rsidRPr="00C96793">
        <w:rPr>
          <w:rFonts w:ascii="Arial" w:hAnsi="Arial" w:cs="Arial"/>
          <w:b/>
          <w:sz w:val="24"/>
          <w:szCs w:val="28"/>
        </w:rPr>
        <w:t>»</w:t>
      </w:r>
    </w:p>
    <w:p w:rsidR="00A9771F" w:rsidRPr="00C96793" w:rsidRDefault="00A9771F" w:rsidP="00A977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4863" w:rsidRDefault="00E3529B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6A49" w:rsidRPr="00C967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апреля</w:t>
      </w:r>
      <w:r w:rsidR="00314A6B" w:rsidRPr="00C96793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="00314A6B" w:rsidRPr="00C96793">
        <w:rPr>
          <w:rFonts w:ascii="Arial" w:hAnsi="Arial" w:cs="Arial"/>
          <w:b/>
          <w:sz w:val="24"/>
          <w:szCs w:val="24"/>
        </w:rPr>
        <w:t xml:space="preserve"> года</w:t>
      </w:r>
    </w:p>
    <w:p w:rsidR="00C31CE5" w:rsidRPr="006A7971" w:rsidRDefault="00C31CE5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12A4" w:rsidRPr="00E3529B" w:rsidRDefault="00354863" w:rsidP="0035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971">
        <w:rPr>
          <w:rFonts w:ascii="Arial" w:hAnsi="Arial" w:cs="Arial"/>
          <w:b/>
          <w:bCs/>
          <w:color w:val="000000"/>
        </w:rPr>
        <w:t xml:space="preserve">Платформа проведения: </w:t>
      </w:r>
      <w:r w:rsidR="00913D89" w:rsidRPr="00913D89">
        <w:rPr>
          <w:rFonts w:ascii="Arial" w:hAnsi="Arial" w:cs="Arial"/>
          <w:sz w:val="24"/>
          <w:szCs w:val="24"/>
        </w:rPr>
        <w:t>МТС Линк</w:t>
      </w:r>
    </w:p>
    <w:p w:rsidR="00EE0392" w:rsidRPr="006A7971" w:rsidRDefault="00354863" w:rsidP="0035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A7971">
        <w:rPr>
          <w:rFonts w:ascii="Arial" w:hAnsi="Arial" w:cs="Arial"/>
          <w:b/>
          <w:bCs/>
          <w:color w:val="000000"/>
        </w:rPr>
        <w:t xml:space="preserve">Ссылка: </w:t>
      </w:r>
      <w:hyperlink r:id="rId8" w:history="1">
        <w:r w:rsidR="00C31CE5" w:rsidRPr="00C31CE5">
          <w:rPr>
            <w:rStyle w:val="a7"/>
            <w:rFonts w:ascii="Arial" w:hAnsi="Arial" w:cs="Arial"/>
            <w:b/>
            <w:bCs/>
          </w:rPr>
          <w:t>https://my.mts-link.ru/j/53828551/1126155162</w:t>
        </w:r>
      </w:hyperlink>
      <w:r w:rsidR="00C31CE5">
        <w:rPr>
          <w:rFonts w:ascii="Arial" w:hAnsi="Arial" w:cs="Arial"/>
          <w:b/>
          <w:bCs/>
          <w:color w:val="000000"/>
        </w:rPr>
        <w:t xml:space="preserve"> </w:t>
      </w:r>
    </w:p>
    <w:p w:rsidR="00354863" w:rsidRPr="00664B93" w:rsidRDefault="00354863" w:rsidP="00354863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796B5E">
        <w:rPr>
          <w:rFonts w:ascii="Arial" w:hAnsi="Arial" w:cs="Arial"/>
          <w:b/>
          <w:bCs/>
          <w:color w:val="000000"/>
        </w:rPr>
        <w:t>Время мероприяти</w:t>
      </w:r>
      <w:r w:rsidR="00FD6023" w:rsidRPr="00796B5E">
        <w:rPr>
          <w:rFonts w:ascii="Arial" w:hAnsi="Arial" w:cs="Arial"/>
          <w:b/>
          <w:bCs/>
          <w:color w:val="000000"/>
        </w:rPr>
        <w:t>я</w:t>
      </w:r>
      <w:r w:rsidRPr="00664B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4B93">
        <w:rPr>
          <w:rFonts w:ascii="Times New Roman" w:hAnsi="Times New Roman" w:cs="Times New Roman"/>
          <w:color w:val="000000"/>
        </w:rPr>
        <w:t xml:space="preserve">– </w:t>
      </w:r>
      <w:r w:rsidR="00BF2A3D" w:rsidRPr="00796B5E">
        <w:rPr>
          <w:rFonts w:ascii="Arial" w:hAnsi="Arial" w:cs="Arial"/>
          <w:color w:val="000000"/>
        </w:rPr>
        <w:t xml:space="preserve">9:30 </w:t>
      </w:r>
      <w:r w:rsidR="00C31CE5">
        <w:rPr>
          <w:rFonts w:ascii="Arial" w:hAnsi="Arial" w:cs="Arial"/>
          <w:color w:val="000000"/>
        </w:rPr>
        <w:t>(</w:t>
      </w:r>
      <w:r w:rsidR="00FD6023" w:rsidRPr="00796B5E">
        <w:rPr>
          <w:rFonts w:ascii="Arial" w:hAnsi="Arial" w:cs="Arial"/>
          <w:color w:val="000000"/>
        </w:rPr>
        <w:t>московское</w:t>
      </w:r>
      <w:r w:rsidR="00C31CE5">
        <w:rPr>
          <w:rFonts w:ascii="Arial" w:hAnsi="Arial" w:cs="Arial"/>
          <w:color w:val="000000"/>
        </w:rPr>
        <w:t>)</w:t>
      </w:r>
      <w:bookmarkStart w:id="0" w:name="_GoBack"/>
      <w:bookmarkEnd w:id="0"/>
    </w:p>
    <w:p w:rsidR="00E625D2" w:rsidRPr="00664B93" w:rsidRDefault="00E625D2" w:rsidP="0034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812"/>
        <w:gridCol w:w="2693"/>
      </w:tblGrid>
      <w:tr w:rsidR="00E625D2" w:rsidRPr="006A7971" w:rsidTr="00C96793">
        <w:tc>
          <w:tcPr>
            <w:tcW w:w="1696" w:type="dxa"/>
            <w:shd w:val="clear" w:color="auto" w:fill="F2F2F2" w:themeFill="background1" w:themeFillShade="F2"/>
          </w:tcPr>
          <w:p w:rsidR="009126EE" w:rsidRPr="006A7971" w:rsidRDefault="00E625D2" w:rsidP="003144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971">
              <w:rPr>
                <w:rFonts w:ascii="Arial" w:hAnsi="Arial" w:cs="Arial"/>
                <w:b/>
                <w:sz w:val="24"/>
                <w:szCs w:val="24"/>
              </w:rPr>
              <w:t>Тайминг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625D2" w:rsidRPr="006A7971" w:rsidRDefault="00E625D2" w:rsidP="003144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97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625D2" w:rsidRPr="006A7971" w:rsidRDefault="00E625D2" w:rsidP="003144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971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B63E7B" w:rsidRPr="006A7971" w:rsidTr="00C96793">
        <w:trPr>
          <w:trHeight w:val="1459"/>
        </w:trPr>
        <w:tc>
          <w:tcPr>
            <w:tcW w:w="1696" w:type="dxa"/>
          </w:tcPr>
          <w:p w:rsidR="00B63E7B" w:rsidRPr="00C96793" w:rsidRDefault="00BF2A3D" w:rsidP="00BF2A3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63E7B" w:rsidRPr="00C967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63E7B" w:rsidRPr="00C9679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63E7B" w:rsidRPr="00C967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63E7B" w:rsidRPr="00C967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63E7B" w:rsidRPr="00C96793" w:rsidRDefault="00B63E7B" w:rsidP="00604BA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93">
              <w:rPr>
                <w:rFonts w:ascii="Arial" w:hAnsi="Arial" w:cs="Arial"/>
                <w:sz w:val="24"/>
                <w:szCs w:val="24"/>
              </w:rPr>
              <w:t>Приветственное слово</w:t>
            </w:r>
          </w:p>
        </w:tc>
        <w:tc>
          <w:tcPr>
            <w:tcW w:w="2693" w:type="dxa"/>
          </w:tcPr>
          <w:p w:rsidR="006A7971" w:rsidRPr="00C96793" w:rsidRDefault="00E3529B" w:rsidP="00E96A4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Клочихин Денис Александрович</w:t>
            </w:r>
            <w:r w:rsidR="006A7971" w:rsidRPr="00C9679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63E7B" w:rsidRPr="00C96793" w:rsidRDefault="00734592" w:rsidP="00E3529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E96A49" w:rsidRPr="00C96793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E3529B">
              <w:rPr>
                <w:rFonts w:ascii="Arial" w:hAnsi="Arial" w:cs="Arial"/>
                <w:sz w:val="24"/>
                <w:szCs w:val="24"/>
              </w:rPr>
              <w:t xml:space="preserve">ВЦДФО </w:t>
            </w:r>
            <w:r w:rsidR="00E96A49" w:rsidRPr="00C96793">
              <w:rPr>
                <w:rFonts w:ascii="Arial" w:hAnsi="Arial" w:cs="Arial"/>
                <w:sz w:val="24"/>
                <w:szCs w:val="24"/>
              </w:rPr>
              <w:t>ДДиПДФО</w:t>
            </w:r>
          </w:p>
        </w:tc>
      </w:tr>
      <w:tr w:rsidR="00B63E7B" w:rsidRPr="006A7971" w:rsidTr="00C96793">
        <w:trPr>
          <w:trHeight w:val="605"/>
        </w:trPr>
        <w:tc>
          <w:tcPr>
            <w:tcW w:w="1696" w:type="dxa"/>
          </w:tcPr>
          <w:p w:rsidR="00B63E7B" w:rsidRPr="00C96793" w:rsidRDefault="00BF2A3D" w:rsidP="00BF2A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</w:t>
            </w:r>
            <w:r w:rsidR="00D8702F" w:rsidRPr="00C96793">
              <w:rPr>
                <w:rFonts w:ascii="Arial" w:hAnsi="Arial" w:cs="Arial"/>
                <w:sz w:val="24"/>
                <w:szCs w:val="24"/>
              </w:rPr>
              <w:t>5</w:t>
            </w:r>
            <w:r w:rsidR="009D395D" w:rsidRPr="00C9679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D395D" w:rsidRPr="00C96793">
              <w:rPr>
                <w:rFonts w:ascii="Arial" w:hAnsi="Arial" w:cs="Arial"/>
                <w:sz w:val="24"/>
                <w:szCs w:val="24"/>
              </w:rPr>
              <w:t>:</w:t>
            </w:r>
            <w:r w:rsidR="00F46A52" w:rsidRPr="00C9679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63E7B" w:rsidRPr="00C96793" w:rsidRDefault="00C96793" w:rsidP="00E3529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93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r w:rsidR="00E3529B">
              <w:rPr>
                <w:rFonts w:ascii="Arial" w:hAnsi="Arial" w:cs="Arial"/>
                <w:sz w:val="24"/>
                <w:szCs w:val="24"/>
              </w:rPr>
              <w:t xml:space="preserve">представления информации </w:t>
            </w:r>
            <w:r w:rsidR="00932F57">
              <w:rPr>
                <w:rFonts w:ascii="Arial" w:hAnsi="Arial" w:cs="Arial"/>
                <w:sz w:val="24"/>
                <w:szCs w:val="24"/>
              </w:rPr>
              <w:t xml:space="preserve">в Банк России </w:t>
            </w:r>
            <w:r w:rsidR="00E3529B">
              <w:rPr>
                <w:rFonts w:ascii="Arial" w:hAnsi="Arial" w:cs="Arial"/>
                <w:sz w:val="24"/>
                <w:szCs w:val="24"/>
              </w:rPr>
              <w:t xml:space="preserve">об акционерах (участниках) МКК, лицах под контролем либо значительным влиянием которых находятся МКК </w:t>
            </w:r>
          </w:p>
        </w:tc>
        <w:tc>
          <w:tcPr>
            <w:tcW w:w="2693" w:type="dxa"/>
          </w:tcPr>
          <w:p w:rsidR="00C96793" w:rsidRPr="00C96793" w:rsidRDefault="00E3529B" w:rsidP="00B63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Сандакова Мария Сергеевна</w:t>
            </w:r>
            <w:r w:rsidR="00C96793" w:rsidRPr="00C9679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94BFA" w:rsidRPr="00C96793" w:rsidRDefault="00734592" w:rsidP="00E3529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3529B">
              <w:rPr>
                <w:rFonts w:ascii="Arial" w:hAnsi="Arial" w:cs="Arial"/>
                <w:sz w:val="24"/>
                <w:szCs w:val="24"/>
              </w:rPr>
              <w:t xml:space="preserve">оветник </w:t>
            </w:r>
            <w:r>
              <w:rPr>
                <w:rFonts w:ascii="Arial" w:hAnsi="Arial" w:cs="Arial"/>
                <w:sz w:val="24"/>
                <w:szCs w:val="24"/>
              </w:rPr>
              <w:t xml:space="preserve">экономический </w:t>
            </w:r>
            <w:r w:rsidR="00E3529B">
              <w:rPr>
                <w:rFonts w:ascii="Arial" w:hAnsi="Arial" w:cs="Arial"/>
                <w:sz w:val="24"/>
                <w:szCs w:val="24"/>
              </w:rPr>
              <w:t xml:space="preserve">Управления оценки контролирующих лиц и структур собственности ВЦДФО </w:t>
            </w:r>
            <w:r w:rsidR="00E3529B" w:rsidRPr="00C96793">
              <w:rPr>
                <w:rFonts w:ascii="Arial" w:hAnsi="Arial" w:cs="Arial"/>
                <w:sz w:val="24"/>
                <w:szCs w:val="24"/>
              </w:rPr>
              <w:t>ДДиПДФО</w:t>
            </w:r>
          </w:p>
        </w:tc>
      </w:tr>
      <w:tr w:rsidR="00C96793" w:rsidRPr="006A7971" w:rsidTr="00C96793">
        <w:trPr>
          <w:trHeight w:val="605"/>
        </w:trPr>
        <w:tc>
          <w:tcPr>
            <w:tcW w:w="1696" w:type="dxa"/>
          </w:tcPr>
          <w:p w:rsidR="00C96793" w:rsidRPr="00C96793" w:rsidRDefault="00BF2A3D" w:rsidP="00BF2A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96793" w:rsidRPr="00C96793">
              <w:rPr>
                <w:rFonts w:ascii="Arial" w:hAnsi="Arial" w:cs="Arial"/>
                <w:sz w:val="24"/>
                <w:szCs w:val="24"/>
              </w:rPr>
              <w:t>:0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345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96793" w:rsidRPr="00C96793">
              <w:rPr>
                <w:rFonts w:ascii="Arial" w:hAnsi="Arial" w:cs="Arial"/>
                <w:sz w:val="24"/>
                <w:szCs w:val="24"/>
              </w:rPr>
              <w:t>:3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96793" w:rsidRPr="00C96793" w:rsidRDefault="00E3529B" w:rsidP="00E3529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93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r>
              <w:rPr>
                <w:rFonts w:ascii="Arial" w:hAnsi="Arial" w:cs="Arial"/>
                <w:sz w:val="24"/>
                <w:szCs w:val="24"/>
              </w:rPr>
              <w:t>раскрытия информации об акционерах (участниках) МКК, лицах под контролем либо значительным влиянием которых находятся МКК</w:t>
            </w:r>
          </w:p>
        </w:tc>
        <w:tc>
          <w:tcPr>
            <w:tcW w:w="2693" w:type="dxa"/>
          </w:tcPr>
          <w:p w:rsidR="00C96793" w:rsidRPr="00C96793" w:rsidRDefault="00E3529B" w:rsidP="00B63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Калеменева Татьяна Алексеевна</w:t>
            </w:r>
            <w:r w:rsidR="00C96793" w:rsidRPr="00C9679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96793" w:rsidRPr="00C96793" w:rsidRDefault="00F5142C" w:rsidP="001A36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1A3668">
              <w:rPr>
                <w:rFonts w:ascii="Arial" w:hAnsi="Arial" w:cs="Arial"/>
                <w:sz w:val="24"/>
                <w:szCs w:val="24"/>
              </w:rPr>
              <w:t xml:space="preserve">аведующий информационно-аналитическим сектором отдела № 2 Управления оценки контролирующих лиц и структур собственности ВЦДФО </w:t>
            </w:r>
            <w:r w:rsidR="001A3668" w:rsidRPr="00C96793">
              <w:rPr>
                <w:rFonts w:ascii="Arial" w:hAnsi="Arial" w:cs="Arial"/>
                <w:sz w:val="24"/>
                <w:szCs w:val="24"/>
              </w:rPr>
              <w:t>ДДиПДФО</w:t>
            </w:r>
          </w:p>
        </w:tc>
      </w:tr>
      <w:tr w:rsidR="00BF2A3D" w:rsidRPr="006A7971" w:rsidTr="00C96793">
        <w:trPr>
          <w:trHeight w:val="605"/>
        </w:trPr>
        <w:tc>
          <w:tcPr>
            <w:tcW w:w="1696" w:type="dxa"/>
          </w:tcPr>
          <w:p w:rsidR="00BF2A3D" w:rsidRDefault="00BF2A3D" w:rsidP="00BF2A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</w:t>
            </w:r>
            <w:r w:rsidR="007345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11:05</w:t>
            </w:r>
          </w:p>
        </w:tc>
        <w:tc>
          <w:tcPr>
            <w:tcW w:w="5812" w:type="dxa"/>
          </w:tcPr>
          <w:p w:rsidR="00BF2A3D" w:rsidRPr="00C96793" w:rsidRDefault="00734592" w:rsidP="0073459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2693" w:type="dxa"/>
          </w:tcPr>
          <w:p w:rsidR="008B0F43" w:rsidRDefault="008B0F43" w:rsidP="008B0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Русская Катерина Владимировна, </w:t>
            </w:r>
            <w:r w:rsidRPr="008B0F43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Управления оценки контролирующих лиц и структур собственности ВЦДФО </w:t>
            </w:r>
            <w:r w:rsidRPr="00C96793">
              <w:rPr>
                <w:rFonts w:ascii="Arial" w:hAnsi="Arial" w:cs="Arial"/>
                <w:sz w:val="24"/>
                <w:szCs w:val="24"/>
              </w:rPr>
              <w:t>ДДиПДФО</w:t>
            </w:r>
          </w:p>
          <w:p w:rsidR="00734592" w:rsidRDefault="00734592" w:rsidP="008B0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A3D" w:rsidRDefault="00734592" w:rsidP="008B0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Спикеры ДДиПДФО</w:t>
            </w:r>
          </w:p>
          <w:p w:rsidR="00F5142C" w:rsidRPr="00BF2A3D" w:rsidRDefault="00F5142C" w:rsidP="008B0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6EE" w:rsidRPr="009126EE" w:rsidRDefault="009126EE" w:rsidP="0073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6EE" w:rsidRPr="009126EE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AF" w:rsidRDefault="00073AAF" w:rsidP="00D40848">
      <w:pPr>
        <w:spacing w:after="0" w:line="240" w:lineRule="auto"/>
      </w:pPr>
      <w:r>
        <w:separator/>
      </w:r>
    </w:p>
  </w:endnote>
  <w:endnote w:type="continuationSeparator" w:id="0">
    <w:p w:rsidR="00073AAF" w:rsidRDefault="00073AAF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AF" w:rsidRDefault="00073AAF" w:rsidP="00D40848">
      <w:pPr>
        <w:spacing w:after="0" w:line="240" w:lineRule="auto"/>
      </w:pPr>
      <w:r>
        <w:separator/>
      </w:r>
    </w:p>
  </w:footnote>
  <w:footnote w:type="continuationSeparator" w:id="0">
    <w:p w:rsidR="00073AAF" w:rsidRDefault="00073AAF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7B36"/>
    <w:multiLevelType w:val="hybridMultilevel"/>
    <w:tmpl w:val="22B6EE62"/>
    <w:lvl w:ilvl="0" w:tplc="000AFD0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54644210"/>
    <w:multiLevelType w:val="hybridMultilevel"/>
    <w:tmpl w:val="470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4706199"/>
    <w:multiLevelType w:val="hybridMultilevel"/>
    <w:tmpl w:val="6CD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03C0D"/>
    <w:rsid w:val="0000797D"/>
    <w:rsid w:val="00043335"/>
    <w:rsid w:val="0004554D"/>
    <w:rsid w:val="000504C4"/>
    <w:rsid w:val="000525F7"/>
    <w:rsid w:val="000560EA"/>
    <w:rsid w:val="00066A40"/>
    <w:rsid w:val="00067395"/>
    <w:rsid w:val="000701D1"/>
    <w:rsid w:val="0007166C"/>
    <w:rsid w:val="00073AAF"/>
    <w:rsid w:val="00086E8A"/>
    <w:rsid w:val="00091CC5"/>
    <w:rsid w:val="0009219F"/>
    <w:rsid w:val="000936EE"/>
    <w:rsid w:val="000B39B2"/>
    <w:rsid w:val="000B3A9A"/>
    <w:rsid w:val="000B6768"/>
    <w:rsid w:val="000C4362"/>
    <w:rsid w:val="000C4A52"/>
    <w:rsid w:val="000C65B8"/>
    <w:rsid w:val="000E19EE"/>
    <w:rsid w:val="000E29B4"/>
    <w:rsid w:val="000E3B44"/>
    <w:rsid w:val="000E6B33"/>
    <w:rsid w:val="000E7647"/>
    <w:rsid w:val="00103539"/>
    <w:rsid w:val="001224A3"/>
    <w:rsid w:val="001229E7"/>
    <w:rsid w:val="0012322A"/>
    <w:rsid w:val="001266C4"/>
    <w:rsid w:val="00134BCF"/>
    <w:rsid w:val="0014331D"/>
    <w:rsid w:val="0015145D"/>
    <w:rsid w:val="00154F8B"/>
    <w:rsid w:val="00160A5A"/>
    <w:rsid w:val="001712A4"/>
    <w:rsid w:val="0017460A"/>
    <w:rsid w:val="00175B45"/>
    <w:rsid w:val="00185C3F"/>
    <w:rsid w:val="001A350D"/>
    <w:rsid w:val="001A3668"/>
    <w:rsid w:val="001A626D"/>
    <w:rsid w:val="001C13B3"/>
    <w:rsid w:val="001C6887"/>
    <w:rsid w:val="001C7154"/>
    <w:rsid w:val="001D1608"/>
    <w:rsid w:val="00217203"/>
    <w:rsid w:val="002262AA"/>
    <w:rsid w:val="00235BDC"/>
    <w:rsid w:val="00241328"/>
    <w:rsid w:val="00243B9C"/>
    <w:rsid w:val="0024725A"/>
    <w:rsid w:val="00253BA2"/>
    <w:rsid w:val="0027157A"/>
    <w:rsid w:val="00273774"/>
    <w:rsid w:val="00274B19"/>
    <w:rsid w:val="002755A9"/>
    <w:rsid w:val="00284D07"/>
    <w:rsid w:val="0028603C"/>
    <w:rsid w:val="00290D63"/>
    <w:rsid w:val="00291A5C"/>
    <w:rsid w:val="0029646A"/>
    <w:rsid w:val="002971A5"/>
    <w:rsid w:val="002A3339"/>
    <w:rsid w:val="002B1A9A"/>
    <w:rsid w:val="002C2207"/>
    <w:rsid w:val="002D5311"/>
    <w:rsid w:val="002D7515"/>
    <w:rsid w:val="002E6CE4"/>
    <w:rsid w:val="002F6D85"/>
    <w:rsid w:val="002F7A25"/>
    <w:rsid w:val="00304454"/>
    <w:rsid w:val="00306A22"/>
    <w:rsid w:val="00310092"/>
    <w:rsid w:val="0031228D"/>
    <w:rsid w:val="003144FF"/>
    <w:rsid w:val="00314A6B"/>
    <w:rsid w:val="00320C62"/>
    <w:rsid w:val="00320EAE"/>
    <w:rsid w:val="003252A2"/>
    <w:rsid w:val="00326529"/>
    <w:rsid w:val="003306EF"/>
    <w:rsid w:val="003363B5"/>
    <w:rsid w:val="00336CFE"/>
    <w:rsid w:val="003406AA"/>
    <w:rsid w:val="003407EF"/>
    <w:rsid w:val="00340DA6"/>
    <w:rsid w:val="00352011"/>
    <w:rsid w:val="003545C3"/>
    <w:rsid w:val="00354863"/>
    <w:rsid w:val="00356808"/>
    <w:rsid w:val="00365C19"/>
    <w:rsid w:val="003B12CD"/>
    <w:rsid w:val="003B4B0C"/>
    <w:rsid w:val="003B74A5"/>
    <w:rsid w:val="003C6756"/>
    <w:rsid w:val="003D4398"/>
    <w:rsid w:val="003E06ED"/>
    <w:rsid w:val="003E2523"/>
    <w:rsid w:val="003F5982"/>
    <w:rsid w:val="003F6C64"/>
    <w:rsid w:val="004426FF"/>
    <w:rsid w:val="004676A5"/>
    <w:rsid w:val="00476DE2"/>
    <w:rsid w:val="00480EA2"/>
    <w:rsid w:val="00481F0B"/>
    <w:rsid w:val="0049579C"/>
    <w:rsid w:val="004C2EB6"/>
    <w:rsid w:val="004E60C8"/>
    <w:rsid w:val="004E64FE"/>
    <w:rsid w:val="00501DA0"/>
    <w:rsid w:val="00506E4B"/>
    <w:rsid w:val="005227EF"/>
    <w:rsid w:val="00524D4C"/>
    <w:rsid w:val="00530CB4"/>
    <w:rsid w:val="00532F7B"/>
    <w:rsid w:val="00544683"/>
    <w:rsid w:val="00546405"/>
    <w:rsid w:val="00547CC6"/>
    <w:rsid w:val="005524DB"/>
    <w:rsid w:val="0056053B"/>
    <w:rsid w:val="00576815"/>
    <w:rsid w:val="00587026"/>
    <w:rsid w:val="00590176"/>
    <w:rsid w:val="005940DC"/>
    <w:rsid w:val="005A1EE3"/>
    <w:rsid w:val="005B4FFA"/>
    <w:rsid w:val="005E093E"/>
    <w:rsid w:val="005F2BAA"/>
    <w:rsid w:val="00604BA9"/>
    <w:rsid w:val="00607818"/>
    <w:rsid w:val="0062294F"/>
    <w:rsid w:val="00664B93"/>
    <w:rsid w:val="00666F37"/>
    <w:rsid w:val="006761CA"/>
    <w:rsid w:val="00683CC4"/>
    <w:rsid w:val="00686A68"/>
    <w:rsid w:val="00687870"/>
    <w:rsid w:val="006A7971"/>
    <w:rsid w:val="006B28AD"/>
    <w:rsid w:val="006C05A0"/>
    <w:rsid w:val="006C0979"/>
    <w:rsid w:val="006C5E42"/>
    <w:rsid w:val="006C7E8F"/>
    <w:rsid w:val="006D5667"/>
    <w:rsid w:val="006E121A"/>
    <w:rsid w:val="006F7511"/>
    <w:rsid w:val="00706E20"/>
    <w:rsid w:val="0071682F"/>
    <w:rsid w:val="00734592"/>
    <w:rsid w:val="00735009"/>
    <w:rsid w:val="00737ACF"/>
    <w:rsid w:val="007510E3"/>
    <w:rsid w:val="00751323"/>
    <w:rsid w:val="007532DA"/>
    <w:rsid w:val="00762A50"/>
    <w:rsid w:val="0076530F"/>
    <w:rsid w:val="007746F5"/>
    <w:rsid w:val="00777EBC"/>
    <w:rsid w:val="007845A7"/>
    <w:rsid w:val="00796B5E"/>
    <w:rsid w:val="007E74DE"/>
    <w:rsid w:val="00801064"/>
    <w:rsid w:val="008035EC"/>
    <w:rsid w:val="00805653"/>
    <w:rsid w:val="00820593"/>
    <w:rsid w:val="00840AF1"/>
    <w:rsid w:val="008421A4"/>
    <w:rsid w:val="00842986"/>
    <w:rsid w:val="00842A0F"/>
    <w:rsid w:val="00854749"/>
    <w:rsid w:val="008833A5"/>
    <w:rsid w:val="00887720"/>
    <w:rsid w:val="00897DC0"/>
    <w:rsid w:val="008B0F43"/>
    <w:rsid w:val="008C3D66"/>
    <w:rsid w:val="008C61AB"/>
    <w:rsid w:val="008E67C0"/>
    <w:rsid w:val="008F10EE"/>
    <w:rsid w:val="0090706E"/>
    <w:rsid w:val="00907F51"/>
    <w:rsid w:val="009126EE"/>
    <w:rsid w:val="00913D89"/>
    <w:rsid w:val="009212BD"/>
    <w:rsid w:val="009239F0"/>
    <w:rsid w:val="00924EFA"/>
    <w:rsid w:val="00926923"/>
    <w:rsid w:val="00932F57"/>
    <w:rsid w:val="00934079"/>
    <w:rsid w:val="009363EA"/>
    <w:rsid w:val="0094564C"/>
    <w:rsid w:val="00955022"/>
    <w:rsid w:val="00955E4A"/>
    <w:rsid w:val="00965009"/>
    <w:rsid w:val="00972B8A"/>
    <w:rsid w:val="009747EB"/>
    <w:rsid w:val="00986D58"/>
    <w:rsid w:val="0099474F"/>
    <w:rsid w:val="0099518B"/>
    <w:rsid w:val="009A3C88"/>
    <w:rsid w:val="009D21FF"/>
    <w:rsid w:val="009D2624"/>
    <w:rsid w:val="009D395D"/>
    <w:rsid w:val="009D6F32"/>
    <w:rsid w:val="009E1195"/>
    <w:rsid w:val="009E1DB8"/>
    <w:rsid w:val="009E4428"/>
    <w:rsid w:val="009E51A6"/>
    <w:rsid w:val="009E7ED3"/>
    <w:rsid w:val="00A01CEE"/>
    <w:rsid w:val="00A04D2C"/>
    <w:rsid w:val="00A07593"/>
    <w:rsid w:val="00A11E68"/>
    <w:rsid w:val="00A12F49"/>
    <w:rsid w:val="00A1694A"/>
    <w:rsid w:val="00A2224C"/>
    <w:rsid w:val="00A4154E"/>
    <w:rsid w:val="00A501C9"/>
    <w:rsid w:val="00A6716C"/>
    <w:rsid w:val="00A76432"/>
    <w:rsid w:val="00A9771F"/>
    <w:rsid w:val="00AA7A05"/>
    <w:rsid w:val="00AB05CA"/>
    <w:rsid w:val="00AB4340"/>
    <w:rsid w:val="00AC27D5"/>
    <w:rsid w:val="00AD1216"/>
    <w:rsid w:val="00AE001E"/>
    <w:rsid w:val="00AF27E3"/>
    <w:rsid w:val="00AF6291"/>
    <w:rsid w:val="00AF6632"/>
    <w:rsid w:val="00B131BF"/>
    <w:rsid w:val="00B14007"/>
    <w:rsid w:val="00B15B4C"/>
    <w:rsid w:val="00B25A7B"/>
    <w:rsid w:val="00B300CC"/>
    <w:rsid w:val="00B354E9"/>
    <w:rsid w:val="00B63E7B"/>
    <w:rsid w:val="00B73500"/>
    <w:rsid w:val="00B73591"/>
    <w:rsid w:val="00B7422C"/>
    <w:rsid w:val="00B76DFB"/>
    <w:rsid w:val="00B8381C"/>
    <w:rsid w:val="00B929C5"/>
    <w:rsid w:val="00B940AD"/>
    <w:rsid w:val="00B94E32"/>
    <w:rsid w:val="00BA0544"/>
    <w:rsid w:val="00BB38C2"/>
    <w:rsid w:val="00BD060F"/>
    <w:rsid w:val="00BD0B40"/>
    <w:rsid w:val="00BF2A3D"/>
    <w:rsid w:val="00BF4AC4"/>
    <w:rsid w:val="00C14129"/>
    <w:rsid w:val="00C14D94"/>
    <w:rsid w:val="00C15161"/>
    <w:rsid w:val="00C20B97"/>
    <w:rsid w:val="00C27BF6"/>
    <w:rsid w:val="00C31CE5"/>
    <w:rsid w:val="00C31D17"/>
    <w:rsid w:val="00C31F90"/>
    <w:rsid w:val="00C65F6F"/>
    <w:rsid w:val="00C67309"/>
    <w:rsid w:val="00C77276"/>
    <w:rsid w:val="00C77399"/>
    <w:rsid w:val="00C82DFE"/>
    <w:rsid w:val="00C96793"/>
    <w:rsid w:val="00CB3E6F"/>
    <w:rsid w:val="00CD2F73"/>
    <w:rsid w:val="00CD382A"/>
    <w:rsid w:val="00D018AF"/>
    <w:rsid w:val="00D23109"/>
    <w:rsid w:val="00D24E7B"/>
    <w:rsid w:val="00D27D7B"/>
    <w:rsid w:val="00D33B6D"/>
    <w:rsid w:val="00D40848"/>
    <w:rsid w:val="00D709B8"/>
    <w:rsid w:val="00D72885"/>
    <w:rsid w:val="00D8702F"/>
    <w:rsid w:val="00D9429D"/>
    <w:rsid w:val="00D94BFA"/>
    <w:rsid w:val="00DA4003"/>
    <w:rsid w:val="00DC3C9D"/>
    <w:rsid w:val="00DD3CD2"/>
    <w:rsid w:val="00DD742F"/>
    <w:rsid w:val="00DE1C68"/>
    <w:rsid w:val="00DF2F63"/>
    <w:rsid w:val="00DF6495"/>
    <w:rsid w:val="00DF70C9"/>
    <w:rsid w:val="00DF7B41"/>
    <w:rsid w:val="00E053C1"/>
    <w:rsid w:val="00E21DBE"/>
    <w:rsid w:val="00E23852"/>
    <w:rsid w:val="00E246FC"/>
    <w:rsid w:val="00E3529B"/>
    <w:rsid w:val="00E44450"/>
    <w:rsid w:val="00E625D2"/>
    <w:rsid w:val="00E642CF"/>
    <w:rsid w:val="00E7095E"/>
    <w:rsid w:val="00E80EF9"/>
    <w:rsid w:val="00E84DF6"/>
    <w:rsid w:val="00E96A49"/>
    <w:rsid w:val="00EA4C83"/>
    <w:rsid w:val="00EA6AE9"/>
    <w:rsid w:val="00EC132A"/>
    <w:rsid w:val="00EC1A94"/>
    <w:rsid w:val="00EC7173"/>
    <w:rsid w:val="00ED65A6"/>
    <w:rsid w:val="00EE0392"/>
    <w:rsid w:val="00EE0F11"/>
    <w:rsid w:val="00EE29BE"/>
    <w:rsid w:val="00EF4808"/>
    <w:rsid w:val="00EF4AFF"/>
    <w:rsid w:val="00F01008"/>
    <w:rsid w:val="00F078BB"/>
    <w:rsid w:val="00F3405D"/>
    <w:rsid w:val="00F44B56"/>
    <w:rsid w:val="00F46A52"/>
    <w:rsid w:val="00F47B16"/>
    <w:rsid w:val="00F5142C"/>
    <w:rsid w:val="00F54276"/>
    <w:rsid w:val="00F630C8"/>
    <w:rsid w:val="00F70DC6"/>
    <w:rsid w:val="00FA265B"/>
    <w:rsid w:val="00FA6E68"/>
    <w:rsid w:val="00FB058E"/>
    <w:rsid w:val="00FC2EA9"/>
    <w:rsid w:val="00FD4D78"/>
    <w:rsid w:val="00FD6023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DAF5-91E3-4A35-8C20-2D701D4E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53828551/1126155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54BD-F337-4AB2-A21C-36982CD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Cental Bank of Russia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Екатерина Сергеевна</dc:creator>
  <cp:lastModifiedBy>Лебедева Карина Николаевна</cp:lastModifiedBy>
  <cp:revision>11</cp:revision>
  <cp:lastPrinted>2022-03-22T12:31:00Z</cp:lastPrinted>
  <dcterms:created xsi:type="dcterms:W3CDTF">2024-02-28T12:00:00Z</dcterms:created>
  <dcterms:modified xsi:type="dcterms:W3CDTF">2024-03-21T14:24:00Z</dcterms:modified>
</cp:coreProperties>
</file>